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1B" w14:textId="156A8FF0" w:rsidR="00425B3D" w:rsidRPr="007E6019" w:rsidRDefault="0096493C">
      <w:pPr>
        <w:jc w:val="center"/>
        <w:rPr>
          <w:rFonts w:ascii="新細明體" w:eastAsia="新細明體" w:hAnsi="新細明體" w:cs="Times New Roman"/>
          <w:b/>
          <w:sz w:val="28"/>
          <w:szCs w:val="28"/>
        </w:rPr>
      </w:pPr>
      <w:r w:rsidRPr="007E6019">
        <w:rPr>
          <w:rFonts w:ascii="新細明體" w:eastAsia="新細明體" w:hAnsi="新細明體" w:cs="Gungsuh"/>
          <w:b/>
          <w:sz w:val="28"/>
          <w:szCs w:val="28"/>
        </w:rPr>
        <w:t>2022以文會友</w:t>
      </w:r>
      <w:r w:rsidR="007E6019">
        <w:rPr>
          <w:rFonts w:ascii="新細明體" w:eastAsia="新細明體" w:hAnsi="新細明體" w:cs="Gungsuh" w:hint="eastAsia"/>
          <w:b/>
          <w:sz w:val="28"/>
          <w:szCs w:val="28"/>
        </w:rPr>
        <w:t>：</w:t>
      </w:r>
      <w:r w:rsidRPr="007E6019">
        <w:rPr>
          <w:rFonts w:ascii="新細明體" w:eastAsia="新細明體" w:hAnsi="新細明體" w:cs="Gungsuh"/>
          <w:b/>
          <w:sz w:val="28"/>
          <w:szCs w:val="28"/>
        </w:rPr>
        <w:t>輔仁東吳社會學研究生研討會</w:t>
      </w:r>
    </w:p>
    <w:p w14:paraId="0000001D" w14:textId="3805463C" w:rsidR="00425B3D" w:rsidRPr="007E6019" w:rsidRDefault="0096493C">
      <w:pPr>
        <w:jc w:val="center"/>
        <w:rPr>
          <w:rFonts w:ascii="新細明體" w:eastAsia="新細明體" w:hAnsi="新細明體" w:cs="Times New Roman"/>
          <w:b/>
          <w:sz w:val="36"/>
          <w:szCs w:val="36"/>
        </w:rPr>
      </w:pPr>
      <w:r w:rsidRPr="007E6019">
        <w:rPr>
          <w:rFonts w:ascii="新細明體" w:eastAsia="新細明體" w:hAnsi="新細明體" w:cs="Gungsuh"/>
          <w:b/>
          <w:sz w:val="36"/>
          <w:szCs w:val="36"/>
        </w:rPr>
        <w:t>報名表</w:t>
      </w:r>
    </w:p>
    <w:p w14:paraId="0000001F" w14:textId="18D7CD9C" w:rsidR="00425B3D" w:rsidRPr="007E6019" w:rsidRDefault="0096493C" w:rsidP="007E6019">
      <w:pPr>
        <w:rPr>
          <w:rFonts w:ascii="新細明體" w:eastAsia="新細明體" w:hAnsi="新細明體" w:cs="Times New Roman"/>
          <w:sz w:val="28"/>
          <w:szCs w:val="28"/>
          <w:highlight w:val="yellow"/>
        </w:rPr>
      </w:pPr>
      <w:r w:rsidRPr="007E6019">
        <w:rPr>
          <w:rFonts w:ascii="新細明體" w:eastAsia="新細明體" w:hAnsi="新細明體" w:cs="Gungsuh"/>
          <w:sz w:val="28"/>
          <w:szCs w:val="28"/>
          <w:highlight w:val="yellow"/>
        </w:rPr>
        <w:t>請於5月10日前，以電子郵件寄至輔仁大學社會學系碩士班辦公室(G63@mail.fju.edu.tw)</w:t>
      </w:r>
      <w:bookmarkStart w:id="0" w:name="_GoBack"/>
      <w:bookmarkEnd w:id="0"/>
    </w:p>
    <w:p w14:paraId="00000020" w14:textId="0E92AC11" w:rsidR="00425B3D" w:rsidRPr="007E6019" w:rsidRDefault="0096493C">
      <w:pPr>
        <w:rPr>
          <w:rFonts w:ascii="新細明體" w:eastAsia="新細明體" w:hAnsi="新細明體" w:cs="Times New Roman" w:hint="eastAsia"/>
          <w:sz w:val="28"/>
          <w:szCs w:val="28"/>
        </w:rPr>
      </w:pPr>
      <w:r w:rsidRPr="007E6019">
        <w:rPr>
          <w:rFonts w:ascii="新細明體" w:eastAsia="新細明體" w:hAnsi="新細明體" w:cs="Gungsuh"/>
          <w:sz w:val="28"/>
          <w:szCs w:val="28"/>
          <w:highlight w:val="yellow"/>
        </w:rPr>
        <w:t>信件標題請註明</w:t>
      </w:r>
      <w:r w:rsidR="007E6019">
        <w:rPr>
          <w:rFonts w:ascii="新細明體" w:eastAsia="新細明體" w:hAnsi="新細明體" w:cs="Gungsuh" w:hint="eastAsia"/>
          <w:sz w:val="28"/>
          <w:szCs w:val="28"/>
          <w:highlight w:val="yellow"/>
        </w:rPr>
        <w:t>：</w:t>
      </w:r>
      <w:r w:rsidRPr="007E6019">
        <w:rPr>
          <w:rFonts w:ascii="新細明體" w:eastAsia="新細明體" w:hAnsi="新細明體" w:cs="SimHei"/>
          <w:sz w:val="28"/>
          <w:szCs w:val="28"/>
          <w:highlight w:val="yellow"/>
        </w:rPr>
        <w:t>「</w:t>
      </w:r>
      <w:r w:rsidRPr="007E6019">
        <w:rPr>
          <w:rFonts w:ascii="新細明體" w:eastAsia="新細明體" w:hAnsi="新細明體" w:cs="Gungsuh"/>
          <w:sz w:val="28"/>
          <w:szCs w:val="28"/>
          <w:highlight w:val="yellow"/>
        </w:rPr>
        <w:t>報名2022以文會友</w:t>
      </w:r>
      <w:r w:rsidR="007E6019">
        <w:rPr>
          <w:rFonts w:ascii="新細明體" w:eastAsia="新細明體" w:hAnsi="新細明體" w:cs="Gungsuh" w:hint="eastAsia"/>
          <w:sz w:val="28"/>
          <w:szCs w:val="28"/>
          <w:highlight w:val="yellow"/>
        </w:rPr>
        <w:t>研討會_姓名</w:t>
      </w:r>
      <w:r w:rsidRPr="007E6019">
        <w:rPr>
          <w:rFonts w:ascii="新細明體" w:eastAsia="新細明體" w:hAnsi="新細明體" w:cs="SimHei"/>
          <w:sz w:val="28"/>
          <w:szCs w:val="28"/>
          <w:highlight w:val="yellow"/>
        </w:rPr>
        <w:t>」</w:t>
      </w:r>
      <w:r w:rsidR="007E6019" w:rsidRPr="007E6019">
        <w:rPr>
          <w:rFonts w:ascii="新細明體" w:eastAsia="新細明體" w:hAnsi="新細明體" w:cs="SimHei" w:hint="eastAsia"/>
          <w:sz w:val="28"/>
          <w:szCs w:val="28"/>
          <w:highlight w:val="yellow"/>
        </w:rPr>
        <w:t>（</w:t>
      </w:r>
      <w:r w:rsidR="007E6019" w:rsidRPr="007E6019">
        <w:rPr>
          <w:rFonts w:ascii="新細明體" w:eastAsia="新細明體" w:hAnsi="新細明體" w:cs="SimHei" w:hint="eastAsia"/>
          <w:sz w:val="28"/>
          <w:szCs w:val="28"/>
          <w:highlight w:val="yellow"/>
          <w:u w:val="single"/>
        </w:rPr>
        <w:t>繳交報名表件前請移除黃底文字</w:t>
      </w:r>
      <w:r w:rsidR="007E6019" w:rsidRPr="007E6019">
        <w:rPr>
          <w:rFonts w:ascii="新細明體" w:eastAsia="新細明體" w:hAnsi="新細明體" w:cs="SimHei" w:hint="eastAsia"/>
          <w:sz w:val="28"/>
          <w:szCs w:val="28"/>
          <w:highlight w:val="yellow"/>
        </w:rPr>
        <w:t>）</w:t>
      </w:r>
    </w:p>
    <w:p w14:paraId="00000021" w14:textId="77777777" w:rsidR="00425B3D" w:rsidRPr="007E6019" w:rsidRDefault="00425B3D">
      <w:pPr>
        <w:rPr>
          <w:rFonts w:ascii="新細明體" w:eastAsia="新細明體" w:hAnsi="新細明體" w:cs="Times New Roman"/>
          <w:b/>
          <w:i/>
          <w:color w:val="000000"/>
          <w:sz w:val="28"/>
          <w:szCs w:val="28"/>
        </w:rPr>
      </w:pPr>
    </w:p>
    <w:p w14:paraId="00000022" w14:textId="2BF33B4A" w:rsidR="00425B3D" w:rsidRPr="007E6019" w:rsidRDefault="0096493C">
      <w:pPr>
        <w:rPr>
          <w:rFonts w:ascii="新細明體" w:eastAsia="新細明體" w:hAnsi="新細明體" w:cs="Times New Roman"/>
          <w:b/>
          <w:color w:val="0000FF"/>
          <w:sz w:val="28"/>
          <w:szCs w:val="28"/>
        </w:rPr>
      </w:pPr>
      <w:r w:rsidRPr="007E6019">
        <w:rPr>
          <w:rFonts w:ascii="新細明體" w:eastAsia="新細明體" w:hAnsi="新細明體" w:cs="Gungsuh"/>
          <w:b/>
          <w:color w:val="0000FF"/>
          <w:sz w:val="28"/>
          <w:szCs w:val="28"/>
        </w:rPr>
        <w:t>個人資訊</w:t>
      </w:r>
      <w:r w:rsidRPr="007E6019">
        <w:rPr>
          <w:rFonts w:ascii="新細明體" w:eastAsia="新細明體" w:hAnsi="新細明體" w:cs="Times New Roman"/>
          <w:b/>
          <w:color w:val="000000"/>
          <w:sz w:val="28"/>
          <w:szCs w:val="28"/>
          <w:vertAlign w:val="superscript"/>
        </w:rPr>
        <w:t>*</w:t>
      </w:r>
    </w:p>
    <w:p w14:paraId="00000023" w14:textId="17EA69A5" w:rsidR="00425B3D" w:rsidRPr="007E6019" w:rsidRDefault="0096493C">
      <w:pPr>
        <w:rPr>
          <w:rFonts w:ascii="新細明體" w:eastAsia="新細明體" w:hAnsi="新細明體" w:cs="Times New Roman"/>
          <w:color w:val="000000"/>
          <w:sz w:val="28"/>
          <w:szCs w:val="28"/>
        </w:rPr>
      </w:pPr>
      <w:r w:rsidRPr="007E6019">
        <w:rPr>
          <w:rFonts w:ascii="新細明體" w:eastAsia="新細明體" w:hAnsi="新細明體" w:cs="Gungsuh"/>
          <w:color w:val="000000"/>
          <w:sz w:val="28"/>
          <w:szCs w:val="28"/>
        </w:rPr>
        <w:t>就讀學校、科系：</w:t>
      </w:r>
      <w:r w:rsidRPr="007E6019"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  <w:tab/>
        <w:t xml:space="preserve">                                         </w:t>
      </w:r>
    </w:p>
    <w:p w14:paraId="00000024" w14:textId="75A95A63" w:rsidR="00425B3D" w:rsidRPr="007E6019" w:rsidRDefault="0096493C">
      <w:pPr>
        <w:rPr>
          <w:rFonts w:ascii="新細明體" w:eastAsia="新細明體" w:hAnsi="新細明體" w:cs="Times New Roman"/>
          <w:color w:val="000000"/>
          <w:sz w:val="28"/>
          <w:szCs w:val="28"/>
        </w:rPr>
      </w:pPr>
      <w:r w:rsidRPr="007E6019">
        <w:rPr>
          <w:rFonts w:ascii="新細明體" w:eastAsia="新細明體" w:hAnsi="新細明體" w:cs="Gungsuh"/>
          <w:color w:val="000000"/>
          <w:sz w:val="28"/>
          <w:szCs w:val="28"/>
        </w:rPr>
        <w:t>中文姓名：</w:t>
      </w:r>
      <w:r w:rsidRPr="007E6019"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  <w:tab/>
        <w:t xml:space="preserve">                                         </w:t>
      </w:r>
      <w:r w:rsidRPr="007E6019"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  <w:tab/>
        <w:t xml:space="preserve">     </w:t>
      </w:r>
    </w:p>
    <w:p w14:paraId="00000025" w14:textId="4B84BE2A" w:rsidR="00425B3D" w:rsidRPr="007E6019" w:rsidRDefault="0096493C">
      <w:pPr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</w:pPr>
      <w:r w:rsidRPr="007E6019">
        <w:rPr>
          <w:rFonts w:ascii="新細明體" w:eastAsia="新細明體" w:hAnsi="新細明體" w:cs="Gungsuh"/>
          <w:color w:val="000000"/>
          <w:sz w:val="28"/>
          <w:szCs w:val="28"/>
        </w:rPr>
        <w:t>E-mail 電子郵箱：</w:t>
      </w:r>
      <w:r w:rsidRPr="007E6019"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  <w:tab/>
        <w:t xml:space="preserve">                                         </w:t>
      </w:r>
    </w:p>
    <w:p w14:paraId="00000026" w14:textId="03C633A3" w:rsidR="00425B3D" w:rsidRPr="007E6019" w:rsidRDefault="0096493C">
      <w:pPr>
        <w:rPr>
          <w:rFonts w:ascii="新細明體" w:eastAsia="新細明體" w:hAnsi="新細明體" w:cs="Times New Roman"/>
          <w:color w:val="FF0000"/>
          <w:sz w:val="28"/>
          <w:szCs w:val="28"/>
          <w:u w:val="single"/>
        </w:rPr>
      </w:pPr>
      <w:r w:rsidRPr="007E6019">
        <w:rPr>
          <w:rFonts w:ascii="新細明體" w:eastAsia="新細明體" w:hAnsi="新細明體" w:cs="Gungsuh"/>
          <w:color w:val="000000"/>
          <w:sz w:val="28"/>
          <w:szCs w:val="28"/>
        </w:rPr>
        <w:t>手機：</w:t>
      </w:r>
      <w:r w:rsidRPr="007E6019"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  <w:tab/>
      </w:r>
      <w:r w:rsidRPr="007E6019"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  <w:tab/>
      </w:r>
      <w:r w:rsidRPr="007E6019"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  <w:tab/>
      </w:r>
      <w:r w:rsidRPr="007E6019"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  <w:tab/>
        <w:t xml:space="preserve">                  </w:t>
      </w:r>
      <w:r w:rsidRPr="007E6019"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  <w:tab/>
        <w:t xml:space="preserve">                     </w:t>
      </w:r>
    </w:p>
    <w:p w14:paraId="00000027" w14:textId="12FE437F" w:rsidR="00425B3D" w:rsidRPr="007E6019" w:rsidRDefault="0096493C">
      <w:pPr>
        <w:rPr>
          <w:rFonts w:ascii="新細明體" w:eastAsia="新細明體" w:hAnsi="新細明體" w:cs="Times New Roman"/>
          <w:b/>
          <w:color w:val="0000FF"/>
          <w:sz w:val="28"/>
          <w:szCs w:val="28"/>
        </w:rPr>
      </w:pPr>
      <w:r w:rsidRPr="007E6019">
        <w:rPr>
          <w:rFonts w:ascii="新細明體" w:eastAsia="新細明體" w:hAnsi="新細明體" w:cs="Gungsuh"/>
          <w:b/>
          <w:color w:val="0000FF"/>
          <w:sz w:val="28"/>
          <w:szCs w:val="28"/>
        </w:rPr>
        <w:t>研討會資訊</w:t>
      </w:r>
    </w:p>
    <w:p w14:paraId="00000028" w14:textId="3EFA41FA" w:rsidR="00425B3D" w:rsidRPr="007E6019" w:rsidRDefault="0096493C">
      <w:pPr>
        <w:rPr>
          <w:rFonts w:ascii="新細明體" w:eastAsia="新細明體" w:hAnsi="新細明體" w:cs="Times New Roman"/>
          <w:color w:val="000000"/>
          <w:sz w:val="28"/>
          <w:szCs w:val="28"/>
        </w:rPr>
      </w:pPr>
      <w:r w:rsidRPr="007E6019">
        <w:rPr>
          <w:rFonts w:ascii="新細明體" w:eastAsia="新細明體" w:hAnsi="新細明體" w:cs="Gungsuh"/>
          <w:color w:val="000000"/>
          <w:sz w:val="28"/>
          <w:szCs w:val="28"/>
        </w:rPr>
        <w:t>1.發表主題：</w:t>
      </w:r>
    </w:p>
    <w:p w14:paraId="00000029" w14:textId="77777777" w:rsidR="00425B3D" w:rsidRPr="007E6019" w:rsidRDefault="0096493C">
      <w:pPr>
        <w:rPr>
          <w:rFonts w:ascii="新細明體" w:eastAsia="新細明體" w:hAnsi="新細明體" w:cs="Times New Roman"/>
          <w:color w:val="000000"/>
          <w:sz w:val="28"/>
          <w:szCs w:val="28"/>
        </w:rPr>
      </w:pPr>
      <w:r w:rsidRPr="007E6019"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  <w:tab/>
      </w:r>
      <w:r w:rsidRPr="007E6019"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  <w:tab/>
      </w:r>
      <w:r w:rsidRPr="007E6019"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  <w:tab/>
      </w:r>
      <w:r w:rsidRPr="007E6019"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  <w:tab/>
      </w:r>
      <w:r w:rsidRPr="007E6019"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  <w:tab/>
        <w:t xml:space="preserve">                                                      </w:t>
      </w:r>
    </w:p>
    <w:p w14:paraId="0000002A" w14:textId="78F16646" w:rsidR="00425B3D" w:rsidRPr="007E6019" w:rsidRDefault="0096493C">
      <w:pPr>
        <w:rPr>
          <w:rFonts w:ascii="新細明體" w:eastAsia="新細明體" w:hAnsi="新細明體" w:cs="Times New Roman"/>
          <w:color w:val="000000"/>
          <w:sz w:val="28"/>
          <w:szCs w:val="28"/>
        </w:rPr>
      </w:pPr>
      <w:r w:rsidRPr="007E6019">
        <w:rPr>
          <w:rFonts w:ascii="新細明體" w:eastAsia="新細明體" w:hAnsi="新細明體" w:cs="Gungsuh"/>
          <w:color w:val="000000"/>
          <w:sz w:val="28"/>
          <w:szCs w:val="28"/>
        </w:rPr>
        <w:t>2.摘要(500字</w:t>
      </w:r>
      <w:proofErr w:type="gramStart"/>
      <w:r w:rsidRPr="007E6019">
        <w:rPr>
          <w:rFonts w:ascii="新細明體" w:eastAsia="新細明體" w:hAnsi="新細明體" w:cs="Gungsuh"/>
          <w:color w:val="000000"/>
          <w:sz w:val="28"/>
          <w:szCs w:val="28"/>
        </w:rPr>
        <w:t>以內)</w:t>
      </w:r>
      <w:proofErr w:type="gramEnd"/>
      <w:r w:rsidRPr="007E6019">
        <w:rPr>
          <w:rFonts w:ascii="新細明體" w:eastAsia="新細明體" w:hAnsi="新細明體" w:cs="Gungsuh"/>
          <w:color w:val="000000"/>
          <w:sz w:val="28"/>
          <w:szCs w:val="28"/>
        </w:rPr>
        <w:t>：</w:t>
      </w:r>
    </w:p>
    <w:p w14:paraId="0000002B" w14:textId="77777777" w:rsidR="00425B3D" w:rsidRPr="007E6019" w:rsidRDefault="0096493C">
      <w:pPr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</w:pPr>
      <w:r w:rsidRPr="007E6019"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  <w:tab/>
      </w:r>
      <w:r w:rsidRPr="007E6019"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  <w:tab/>
      </w:r>
      <w:r w:rsidRPr="007E6019"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  <w:tab/>
      </w:r>
      <w:r w:rsidRPr="007E6019"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  <w:tab/>
      </w:r>
      <w:r w:rsidRPr="007E6019"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  <w:tab/>
        <w:t xml:space="preserve">                                                                                     </w:t>
      </w:r>
    </w:p>
    <w:p w14:paraId="0000002D" w14:textId="562C6D67" w:rsidR="00425B3D" w:rsidRPr="007E6019" w:rsidRDefault="0096493C">
      <w:pPr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</w:pPr>
      <w:r w:rsidRPr="007E6019"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0002E" w14:textId="77777777" w:rsidR="00425B3D" w:rsidRPr="007E6019" w:rsidRDefault="0096493C">
      <w:pPr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</w:pPr>
      <w:r w:rsidRPr="007E6019"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0000002F" w14:textId="77777777" w:rsidR="00425B3D" w:rsidRPr="007E6019" w:rsidRDefault="0096493C">
      <w:pPr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</w:pPr>
      <w:r w:rsidRPr="007E6019"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00000031" w14:textId="6ABA6416" w:rsidR="00425B3D" w:rsidRPr="007E6019" w:rsidRDefault="0096493C">
      <w:pPr>
        <w:rPr>
          <w:rFonts w:ascii="新細明體" w:eastAsia="新細明體" w:hAnsi="新細明體" w:cs="Times New Roman"/>
          <w:color w:val="000000"/>
          <w:sz w:val="28"/>
          <w:szCs w:val="28"/>
        </w:rPr>
      </w:pPr>
      <w:r w:rsidRPr="007E6019">
        <w:rPr>
          <w:rFonts w:ascii="新細明體" w:eastAsia="新細明體" w:hAnsi="新細明體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</w:t>
      </w:r>
    </w:p>
    <w:p w14:paraId="00000037" w14:textId="7931F775" w:rsidR="00425B3D" w:rsidRPr="007E6019" w:rsidRDefault="0096493C">
      <w:pPr>
        <w:rPr>
          <w:rFonts w:ascii="新細明體" w:eastAsia="新細明體" w:hAnsi="新細明體" w:cs="Times New Roman"/>
          <w:color w:val="000000"/>
          <w:sz w:val="28"/>
          <w:szCs w:val="28"/>
          <w:highlight w:val="yellow"/>
        </w:rPr>
      </w:pPr>
      <w:r w:rsidRPr="007E6019">
        <w:rPr>
          <w:rFonts w:ascii="新細明體" w:eastAsia="新細明體" w:hAnsi="新細明體" w:cs="Gungsuh"/>
          <w:color w:val="000000"/>
          <w:sz w:val="28"/>
          <w:szCs w:val="28"/>
          <w:highlight w:val="yellow"/>
        </w:rPr>
        <w:t>若報名資訊有所更動或有其他任何問題，請以電子郵件聯繫</w:t>
      </w:r>
    </w:p>
    <w:p w14:paraId="00000038" w14:textId="272AC963" w:rsidR="00425B3D" w:rsidRPr="007E6019" w:rsidRDefault="0096493C">
      <w:pPr>
        <w:rPr>
          <w:rFonts w:ascii="新細明體" w:eastAsia="新細明體" w:hAnsi="新細明體" w:cs="Times New Roman"/>
          <w:sz w:val="28"/>
          <w:szCs w:val="28"/>
        </w:rPr>
      </w:pPr>
      <w:r w:rsidRPr="007E6019">
        <w:rPr>
          <w:rFonts w:ascii="新細明體" w:eastAsia="新細明體" w:hAnsi="新細明體" w:cs="Gungsuh"/>
          <w:color w:val="000000"/>
          <w:sz w:val="28"/>
          <w:szCs w:val="28"/>
          <w:highlight w:val="yellow"/>
        </w:rPr>
        <w:t>或於</w:t>
      </w:r>
      <w:r w:rsidRPr="007E6019">
        <w:rPr>
          <w:rFonts w:ascii="新細明體" w:eastAsia="新細明體" w:hAnsi="新細明體" w:cs="Gungsuh"/>
          <w:sz w:val="28"/>
          <w:szCs w:val="28"/>
          <w:highlight w:val="yellow"/>
        </w:rPr>
        <w:t>上班時間</w:t>
      </w:r>
      <w:r w:rsidRPr="007E6019">
        <w:rPr>
          <w:rFonts w:ascii="新細明體" w:eastAsia="新細明體" w:hAnsi="新細明體" w:cs="Gungsuh"/>
          <w:color w:val="000000"/>
          <w:sz w:val="28"/>
          <w:szCs w:val="28"/>
          <w:highlight w:val="yellow"/>
        </w:rPr>
        <w:t>致電</w:t>
      </w:r>
      <w:r w:rsidRPr="007E6019">
        <w:rPr>
          <w:rFonts w:ascii="新細明體" w:eastAsia="新細明體" w:hAnsi="新細明體" w:cs="Times New Roman"/>
          <w:sz w:val="28"/>
          <w:szCs w:val="28"/>
          <w:highlight w:val="yellow"/>
        </w:rPr>
        <w:t>(02)2905-2641</w:t>
      </w:r>
    </w:p>
    <w:p w14:paraId="00000039" w14:textId="77777777" w:rsidR="00425B3D" w:rsidRPr="007E6019" w:rsidRDefault="00425B3D">
      <w:pPr>
        <w:rPr>
          <w:rFonts w:ascii="新細明體" w:eastAsia="新細明體" w:hAnsi="新細明體" w:cs="Times New Roman"/>
          <w:sz w:val="28"/>
          <w:szCs w:val="28"/>
        </w:rPr>
      </w:pPr>
    </w:p>
    <w:sectPr w:rsidR="00425B3D" w:rsidRPr="007E6019">
      <w:headerReference w:type="default" r:id="rId7"/>
      <w:pgSz w:w="11906" w:h="16838"/>
      <w:pgMar w:top="1440" w:right="1416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570D2" w14:textId="77777777" w:rsidR="00BA6541" w:rsidRDefault="00BA6541">
      <w:pPr>
        <w:spacing w:line="240" w:lineRule="auto"/>
      </w:pPr>
      <w:r>
        <w:separator/>
      </w:r>
    </w:p>
  </w:endnote>
  <w:endnote w:type="continuationSeparator" w:id="0">
    <w:p w14:paraId="155E7381" w14:textId="77777777" w:rsidR="00BA6541" w:rsidRDefault="00BA6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D3455" w14:textId="77777777" w:rsidR="00BA6541" w:rsidRDefault="00BA6541">
      <w:pPr>
        <w:spacing w:line="240" w:lineRule="auto"/>
      </w:pPr>
      <w:r>
        <w:separator/>
      </w:r>
    </w:p>
  </w:footnote>
  <w:footnote w:type="continuationSeparator" w:id="0">
    <w:p w14:paraId="61F0AB14" w14:textId="77777777" w:rsidR="00BA6541" w:rsidRDefault="00BA6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B" w14:textId="77777777" w:rsidR="00425B3D" w:rsidRDefault="00425B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3D"/>
    <w:rsid w:val="00425B3D"/>
    <w:rsid w:val="007E6019"/>
    <w:rsid w:val="00813514"/>
    <w:rsid w:val="0096493C"/>
    <w:rsid w:val="00BA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E53DA"/>
  <w15:docId w15:val="{45EE4D21-37E9-4D84-8223-8B722529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F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內文 A"/>
    <w:rsid w:val="00B73516"/>
    <w:pPr>
      <w:spacing w:line="240" w:lineRule="auto"/>
    </w:pPr>
    <w:rPr>
      <w:rFonts w:ascii="Times" w:eastAsia="ヒラギノ角ゴ Pro W3" w:hAnsi="Times" w:cs="Times New Roman"/>
      <w:color w:val="00000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C028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02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0C028B"/>
    <w:pPr>
      <w:spacing w:line="240" w:lineRule="auto"/>
    </w:pPr>
  </w:style>
  <w:style w:type="paragraph" w:styleId="a8">
    <w:name w:val="header"/>
    <w:basedOn w:val="a"/>
    <w:link w:val="a9"/>
    <w:uiPriority w:val="99"/>
    <w:unhideWhenUsed/>
    <w:rsid w:val="00C5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535E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5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535EF"/>
    <w:rPr>
      <w:sz w:val="20"/>
      <w:szCs w:val="2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Oe5u4Ave2gl5WNmJyzplhLzcvQ==">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GAB460MA</cp:lastModifiedBy>
  <cp:revision>2</cp:revision>
  <dcterms:created xsi:type="dcterms:W3CDTF">2022-03-10T07:35:00Z</dcterms:created>
  <dcterms:modified xsi:type="dcterms:W3CDTF">2022-03-10T07:35:00Z</dcterms:modified>
</cp:coreProperties>
</file>