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D0" w:rsidRPr="00E35AD4" w:rsidRDefault="00F052D0" w:rsidP="00F052D0">
      <w:pPr>
        <w:widowControl/>
        <w:spacing w:afterLines="100" w:after="360" w:line="5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輔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仁大學社會學系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br/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學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生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研究成果發表暨應用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社會學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專業參與競賽獎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勵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申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請書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4"/>
        <w:gridCol w:w="473"/>
        <w:gridCol w:w="2126"/>
        <w:gridCol w:w="1843"/>
        <w:gridCol w:w="567"/>
        <w:gridCol w:w="2693"/>
      </w:tblGrid>
      <w:tr w:rsidR="00E35AD4" w:rsidRPr="00E35AD4" w:rsidTr="008C1789">
        <w:trPr>
          <w:jc w:val="center"/>
        </w:trPr>
        <w:tc>
          <w:tcPr>
            <w:tcW w:w="2074" w:type="dxa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2599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260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99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660"/>
          <w:jc w:val="center"/>
        </w:trPr>
        <w:tc>
          <w:tcPr>
            <w:tcW w:w="2074" w:type="dxa"/>
            <w:vMerge w:val="restart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類別</w:t>
            </w:r>
            <w:r w:rsidR="00257911" w:rsidRPr="00E35AD4">
              <w:rPr>
                <w:rStyle w:val="ab"/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footnoteReference w:id="1"/>
            </w:r>
          </w:p>
        </w:tc>
        <w:tc>
          <w:tcPr>
            <w:tcW w:w="7702" w:type="dxa"/>
            <w:gridSpan w:val="5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□研究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成果發表（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□個人組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□團體組）</w:t>
            </w:r>
          </w:p>
        </w:tc>
      </w:tr>
      <w:tr w:rsidR="00E35AD4" w:rsidRPr="00E35AD4" w:rsidTr="008C1789">
        <w:trPr>
          <w:trHeight w:val="660"/>
          <w:jc w:val="center"/>
        </w:trPr>
        <w:tc>
          <w:tcPr>
            <w:tcW w:w="2074" w:type="dxa"/>
            <w:vMerge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2" w:type="dxa"/>
            <w:gridSpan w:val="5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動（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□個人組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□團體組）</w:t>
            </w:r>
          </w:p>
        </w:tc>
      </w:tr>
      <w:tr w:rsidR="00E35AD4" w:rsidRPr="00E35AD4" w:rsidTr="008C1789">
        <w:trPr>
          <w:trHeight w:val="2597"/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組成員</w:t>
            </w:r>
          </w:p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2"/>
              </w:rPr>
              <w:t>請非個人者請填寫）</w:t>
            </w:r>
          </w:p>
        </w:tc>
        <w:tc>
          <w:tcPr>
            <w:tcW w:w="7702" w:type="dxa"/>
            <w:gridSpan w:val="5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2552"/>
              <w:gridCol w:w="2410"/>
            </w:tblGrid>
            <w:tr w:rsidR="00E35AD4" w:rsidRPr="00E35AD4" w:rsidTr="008C1789">
              <w:tc>
                <w:tcPr>
                  <w:tcW w:w="2344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系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2552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號</w:t>
                  </w:r>
                </w:p>
              </w:tc>
              <w:tc>
                <w:tcPr>
                  <w:tcW w:w="2410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姓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名</w:t>
                  </w: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1712"/>
          <w:jc w:val="center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業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界導師</w:t>
            </w:r>
          </w:p>
        </w:tc>
        <w:tc>
          <w:tcPr>
            <w:tcW w:w="7702" w:type="dxa"/>
            <w:gridSpan w:val="5"/>
            <w:tcBorders>
              <w:bottom w:val="single" w:sz="4" w:space="0" w:color="auto"/>
            </w:tcBorders>
            <w:vAlign w:val="center"/>
          </w:tcPr>
          <w:p w:rsidR="00F052D0" w:rsidRPr="00E35AD4" w:rsidRDefault="00F052D0" w:rsidP="008C178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□無</w:t>
            </w:r>
          </w:p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有</w:t>
            </w:r>
          </w:p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姓名：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目前任職機構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</w:p>
          <w:p w:rsidR="00F052D0" w:rsidRPr="00E35AD4" w:rsidRDefault="00F052D0" w:rsidP="008C178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另紙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檢附其資歷或說明理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E35AD4" w:rsidRPr="00E35AD4" w:rsidTr="008C1789">
        <w:trPr>
          <w:trHeight w:val="1978"/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預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算</w:t>
            </w:r>
          </w:p>
        </w:tc>
        <w:tc>
          <w:tcPr>
            <w:tcW w:w="7702" w:type="dxa"/>
            <w:gridSpan w:val="5"/>
          </w:tcPr>
          <w:p w:rsidR="00F052D0" w:rsidRPr="00E35AD4" w:rsidRDefault="00F052D0" w:rsidP="008C1789">
            <w:pPr>
              <w:widowControl/>
              <w:spacing w:beforeLines="50" w:before="180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本計畫同時向其他單位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計申請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補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助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勵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已獲補助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61"/>
              <w:gridCol w:w="3572"/>
            </w:tblGrid>
            <w:tr w:rsidR="00E35AD4" w:rsidRPr="00E35AD4" w:rsidTr="008C1789">
              <w:tc>
                <w:tcPr>
                  <w:tcW w:w="2061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單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位名稱</w:t>
                  </w:r>
                </w:p>
              </w:tc>
              <w:tc>
                <w:tcPr>
                  <w:tcW w:w="357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061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補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助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/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獎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勵項目</w:t>
                  </w:r>
                </w:p>
              </w:tc>
              <w:tc>
                <w:tcPr>
                  <w:tcW w:w="357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061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補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助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/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獎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勵總金額</w:t>
                  </w:r>
                </w:p>
              </w:tc>
              <w:tc>
                <w:tcPr>
                  <w:tcW w:w="357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F052D0">
        <w:trPr>
          <w:trHeight w:val="1311"/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F052D0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勵金額匯款帳戶資料</w:t>
            </w:r>
          </w:p>
        </w:tc>
        <w:tc>
          <w:tcPr>
            <w:tcW w:w="7702" w:type="dxa"/>
            <w:gridSpan w:val="5"/>
            <w:vAlign w:val="center"/>
          </w:tcPr>
          <w:p w:rsidR="00F052D0" w:rsidRPr="00E35AD4" w:rsidRDefault="00F052D0" w:rsidP="008C1789">
            <w:pPr>
              <w:widowControl/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名稱：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□同申請人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□其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他小組成員：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F052D0" w:rsidRPr="00E35AD4" w:rsidRDefault="00F052D0" w:rsidP="008C1789">
            <w:pPr>
              <w:widowControl/>
              <w:spacing w:beforeLines="50" w:before="180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局帳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(14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碼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</w:tc>
      </w:tr>
      <w:tr w:rsidR="00E35AD4" w:rsidRPr="00E35AD4" w:rsidTr="00F052D0">
        <w:trPr>
          <w:trHeight w:val="1118"/>
          <w:jc w:val="center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vAlign w:val="center"/>
          </w:tcPr>
          <w:p w:rsidR="00F052D0" w:rsidRPr="00E35AD4" w:rsidRDefault="00F052D0" w:rsidP="00F052D0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類別為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動」者，除填寫以下欄位外，並請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併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交相關</w:t>
            </w:r>
            <w:r w:rsidR="005F0595"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紙本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料，如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宣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果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關文件等</w:t>
            </w:r>
          </w:p>
          <w:p w:rsidR="00F052D0" w:rsidRPr="00E35AD4" w:rsidRDefault="00F052D0" w:rsidP="00F052D0">
            <w:pPr>
              <w:widowControl/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類別為「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研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究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果發表」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者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，需提交</w:t>
            </w:r>
            <w:r w:rsidR="005F0595"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紙本資料：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議議程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及發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表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與會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證明（影本）</w:t>
            </w:r>
          </w:p>
        </w:tc>
      </w:tr>
      <w:tr w:rsidR="00E35AD4" w:rsidRPr="00E35AD4" w:rsidTr="008C1789">
        <w:trPr>
          <w:trHeight w:val="1088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題目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（計畫）名稱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989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會議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（競賽）名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1129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舉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辦日期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及地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點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2134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參與發表動機</w:t>
            </w:r>
          </w:p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（計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畫構想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緣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由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2134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執行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方式</w:t>
            </w:r>
          </w:p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（申請「專業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動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」者方需填寫）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2134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實際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成果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5F059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（可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另紙說明</w:t>
            </w:r>
            <w:r w:rsidR="005F0595"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，皆需紙本呈現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E35AD4" w:rsidRPr="00E35AD4" w:rsidTr="008C1789">
        <w:trPr>
          <w:trHeight w:val="1820"/>
          <w:jc w:val="center"/>
        </w:trPr>
        <w:tc>
          <w:tcPr>
            <w:tcW w:w="2547" w:type="dxa"/>
            <w:gridSpan w:val="2"/>
            <w:tcBorders>
              <w:bottom w:val="single" w:sz="12" w:space="0" w:color="auto"/>
            </w:tcBorders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檢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討及改善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</w:tcBorders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（含成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效說明、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未來投稿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期刊之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能性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計畫可長期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施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行之可能性）</w:t>
            </w:r>
          </w:p>
        </w:tc>
      </w:tr>
      <w:tr w:rsidR="00F052D0" w:rsidRPr="00E35AD4" w:rsidTr="00F052D0">
        <w:trPr>
          <w:trHeight w:val="1279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52D0" w:rsidRPr="00E35AD4" w:rsidRDefault="00F052D0" w:rsidP="00F052D0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核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定結果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95" w:rsidRPr="00E35AD4" w:rsidRDefault="00F052D0" w:rsidP="00F052D0">
            <w:pPr>
              <w:widowControl/>
              <w:spacing w:line="560" w:lineRule="exact"/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□同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意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勵</w:t>
            </w:r>
          </w:p>
          <w:p w:rsidR="00F052D0" w:rsidRPr="00E35AD4" w:rsidRDefault="00F052D0" w:rsidP="005F0595">
            <w:pPr>
              <w:widowControl/>
              <w:spacing w:line="560" w:lineRule="exact"/>
              <w:ind w:leftChars="100" w:left="240"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金額：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D0" w:rsidRPr="00E35AD4" w:rsidRDefault="00F052D0" w:rsidP="00F052D0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同意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獎勵</w:t>
            </w:r>
          </w:p>
        </w:tc>
      </w:tr>
    </w:tbl>
    <w:p w:rsidR="004D0EEC" w:rsidRPr="00E35AD4" w:rsidRDefault="004D0EEC" w:rsidP="004D0EEC">
      <w:pPr>
        <w:rPr>
          <w:color w:val="000000" w:themeColor="text1"/>
        </w:rPr>
      </w:pPr>
    </w:p>
    <w:sectPr w:rsidR="004D0EEC" w:rsidRPr="00E35A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15" w:rsidRDefault="00372F15" w:rsidP="00D677C6">
      <w:r>
        <w:separator/>
      </w:r>
    </w:p>
  </w:endnote>
  <w:endnote w:type="continuationSeparator" w:id="0">
    <w:p w:rsidR="00372F15" w:rsidRDefault="00372F15" w:rsidP="00D6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15" w:rsidRDefault="00372F15" w:rsidP="00D677C6">
      <w:r>
        <w:separator/>
      </w:r>
    </w:p>
  </w:footnote>
  <w:footnote w:type="continuationSeparator" w:id="0">
    <w:p w:rsidR="00372F15" w:rsidRDefault="00372F15" w:rsidP="00D677C6">
      <w:r>
        <w:continuationSeparator/>
      </w:r>
    </w:p>
  </w:footnote>
  <w:footnote w:id="1">
    <w:p w:rsidR="00257911" w:rsidRPr="00257911" w:rsidRDefault="00257911">
      <w:pPr>
        <w:pStyle w:val="a9"/>
        <w:rPr>
          <w:rFonts w:ascii="微軟正黑體" w:eastAsia="微軟正黑體" w:hAnsi="微軟正黑體"/>
          <w:b/>
        </w:rPr>
      </w:pPr>
      <w:r w:rsidRPr="00257911">
        <w:rPr>
          <w:rStyle w:val="ab"/>
          <w:rFonts w:ascii="微軟正黑體" w:eastAsia="微軟正黑體" w:hAnsi="微軟正黑體"/>
          <w:b/>
        </w:rPr>
        <w:footnoteRef/>
      </w:r>
      <w:r w:rsidRPr="00257911">
        <w:rPr>
          <w:rFonts w:ascii="微軟正黑體" w:eastAsia="微軟正黑體" w:hAnsi="微軟正黑體"/>
          <w:b/>
        </w:rPr>
        <w:t xml:space="preserve"> </w:t>
      </w:r>
      <w:r w:rsidRPr="00257911">
        <w:rPr>
          <w:rFonts w:ascii="微軟正黑體" w:eastAsia="微軟正黑體" w:hAnsi="微軟正黑體" w:hint="eastAsia"/>
          <w:b/>
        </w:rPr>
        <w:t>研究成果為發表期刊論文者，得依本系發展基金設置及管理辦法提出申請。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4A6"/>
    <w:multiLevelType w:val="hybridMultilevel"/>
    <w:tmpl w:val="9440CAEC"/>
    <w:lvl w:ilvl="0" w:tplc="BB66E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D5277"/>
    <w:multiLevelType w:val="hybridMultilevel"/>
    <w:tmpl w:val="02A25224"/>
    <w:lvl w:ilvl="0" w:tplc="1E1ED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41975"/>
    <w:multiLevelType w:val="hybridMultilevel"/>
    <w:tmpl w:val="B240C376"/>
    <w:lvl w:ilvl="0" w:tplc="B5F29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42A2E"/>
    <w:multiLevelType w:val="hybridMultilevel"/>
    <w:tmpl w:val="FB7A38AA"/>
    <w:lvl w:ilvl="0" w:tplc="274E5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F653CB"/>
    <w:multiLevelType w:val="hybridMultilevel"/>
    <w:tmpl w:val="87F09814"/>
    <w:lvl w:ilvl="0" w:tplc="C1A6B6FC">
      <w:start w:val="1"/>
      <w:numFmt w:val="taiwaneseCountingThousand"/>
      <w:lvlText w:val="第%1條"/>
      <w:lvlJc w:val="left"/>
      <w:pPr>
        <w:ind w:left="1243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A478D8"/>
    <w:multiLevelType w:val="hybridMultilevel"/>
    <w:tmpl w:val="57BC41C2"/>
    <w:lvl w:ilvl="0" w:tplc="22EA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A6532B"/>
    <w:multiLevelType w:val="hybridMultilevel"/>
    <w:tmpl w:val="09C29198"/>
    <w:lvl w:ilvl="0" w:tplc="78C8112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8DD7609"/>
    <w:multiLevelType w:val="hybridMultilevel"/>
    <w:tmpl w:val="802206CA"/>
    <w:lvl w:ilvl="0" w:tplc="BD2E2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4"/>
    <w:rsid w:val="000F436A"/>
    <w:rsid w:val="00257911"/>
    <w:rsid w:val="00274EEB"/>
    <w:rsid w:val="0030418F"/>
    <w:rsid w:val="00372F15"/>
    <w:rsid w:val="00431AEF"/>
    <w:rsid w:val="004D0EEC"/>
    <w:rsid w:val="005F0595"/>
    <w:rsid w:val="006E4BC6"/>
    <w:rsid w:val="0099612B"/>
    <w:rsid w:val="00A37D1A"/>
    <w:rsid w:val="00B461FB"/>
    <w:rsid w:val="00CB4E1A"/>
    <w:rsid w:val="00D677C6"/>
    <w:rsid w:val="00E35AD4"/>
    <w:rsid w:val="00F052D0"/>
    <w:rsid w:val="00FB2CC3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E8295-943E-4E2E-8A0D-0033270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C4"/>
    <w:pPr>
      <w:ind w:leftChars="200" w:left="480"/>
    </w:pPr>
  </w:style>
  <w:style w:type="table" w:styleId="a4">
    <w:name w:val="Table Grid"/>
    <w:basedOn w:val="a1"/>
    <w:uiPriority w:val="39"/>
    <w:rsid w:val="004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77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77C6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25791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2579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7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5ED2-F751-4A6B-9990-EC2AA0DC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GAB460MA</dc:creator>
  <cp:keywords/>
  <dc:description/>
  <cp:lastModifiedBy>GAB460MA</cp:lastModifiedBy>
  <cp:revision>2</cp:revision>
  <dcterms:created xsi:type="dcterms:W3CDTF">2022-02-08T01:46:00Z</dcterms:created>
  <dcterms:modified xsi:type="dcterms:W3CDTF">2022-02-08T01:46:00Z</dcterms:modified>
</cp:coreProperties>
</file>